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030"/>
        <w:gridCol w:w="1586"/>
        <w:gridCol w:w="2119"/>
      </w:tblGrid>
      <w:tr w:rsidR="009F7754" w:rsidRPr="009F7754" w:rsidTr="00B352E2">
        <w:trPr>
          <w:trHeight w:val="300"/>
        </w:trPr>
        <w:tc>
          <w:tcPr>
            <w:tcW w:w="9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B352E2" w:rsidRDefault="00B352E2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ČÁST  A - </w:t>
            </w:r>
            <w:r w:rsidR="009F7754"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NÁKUP TECHNIKY PRO ÚDRŽBU ŽELEZNIČNÍCH PROSTRANSTVÍ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– </w:t>
            </w:r>
          </w:p>
          <w:p w:rsidR="009F7754" w:rsidRPr="009F7754" w:rsidRDefault="00B352E2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ZAHRADNÍ A KOMUNÁLNÍ TECHNIKA</w:t>
            </w:r>
          </w:p>
        </w:tc>
      </w:tr>
      <w:tr w:rsidR="009F7754" w:rsidRPr="009F7754" w:rsidTr="00B352E2">
        <w:trPr>
          <w:trHeight w:val="300"/>
        </w:trPr>
        <w:tc>
          <w:tcPr>
            <w:tcW w:w="9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9F7754" w:rsidRPr="009F7754" w:rsidRDefault="009F7754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B352E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63521050</w:t>
            </w:r>
          </w:p>
        </w:tc>
      </w:tr>
      <w:tr w:rsidR="009F7754" w:rsidRPr="009F7754" w:rsidTr="00B352E2">
        <w:trPr>
          <w:trHeight w:val="19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F7754" w:rsidRPr="009F7754" w:rsidTr="00B352E2">
        <w:trPr>
          <w:trHeight w:val="87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</w:t>
            </w:r>
            <w:proofErr w:type="spellStart"/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štěpkovače</w:t>
            </w:r>
            <w:proofErr w:type="spellEnd"/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...,- Kč</w:t>
            </w: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</w:t>
            </w:r>
            <w:proofErr w:type="spellStart"/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mulčovače</w:t>
            </w:r>
            <w:proofErr w:type="spellEnd"/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na </w:t>
            </w:r>
            <w:proofErr w:type="gramStart"/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DO</w:t>
            </w:r>
            <w:proofErr w:type="gramEnd"/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...,- Kč</w:t>
            </w: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komunální sekačky 4x4: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...,- Kč</w:t>
            </w: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zahradního traktoru 4x4: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...,- Kč</w:t>
            </w:r>
          </w:p>
        </w:tc>
      </w:tr>
      <w:tr w:rsidR="009F7754" w:rsidRPr="009F7754" w:rsidTr="00B352E2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F7754" w:rsidRPr="009F7754" w:rsidTr="00B352E2">
        <w:trPr>
          <w:trHeight w:val="78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B352E2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</w:t>
            </w:r>
            <w:r w:rsidR="009F7754"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u každého stroje v místě dodávky (obvod OŘ Ostrava)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Default="00B352E2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  <w:p w:rsidR="009F7754" w:rsidRPr="009F7754" w:rsidRDefault="00B352E2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(u každého stroje)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754" w:rsidRPr="009F7754" w:rsidRDefault="009F7754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ceně dodávky </w:t>
            </w:r>
          </w:p>
        </w:tc>
      </w:tr>
      <w:tr w:rsidR="009F7754" w:rsidRPr="009F7754" w:rsidTr="00B352E2">
        <w:trPr>
          <w:trHeight w:val="3900"/>
        </w:trPr>
        <w:tc>
          <w:tcPr>
            <w:tcW w:w="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B352E2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</w:t>
            </w:r>
            <w:r w:rsidR="009F7754"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754" w:rsidRPr="009F7754" w:rsidRDefault="009F7754" w:rsidP="00B352E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</w:t>
            </w:r>
            <w:bookmarkStart w:id="0" w:name="_GoBack"/>
            <w:bookmarkEnd w:id="0"/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rovádění předepsaných servisních úkonů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</w:t>
            </w:r>
            <w:r w:rsidR="00B352E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nebo</w:t>
            </w: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nádrže AD-Blue, nebo </w:t>
            </w:r>
            <w:r w:rsidR="00B352E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na </w:t>
            </w: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údržb</w:t>
            </w:r>
            <w:r w:rsidR="00B352E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</w:t>
            </w: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filtru pevných částic.</w:t>
            </w: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 dobu záruční lhůty, nebo do nájezdu 500 MTH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9F7754" w:rsidRPr="009F7754" w:rsidTr="00B352E2">
        <w:trPr>
          <w:trHeight w:val="402"/>
        </w:trPr>
        <w:tc>
          <w:tcPr>
            <w:tcW w:w="6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 w:rsidR="00A55DB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 w:rsidR="00A55DB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9F7754" w:rsidRPr="009F7754" w:rsidTr="00B352E2">
        <w:trPr>
          <w:trHeight w:val="270"/>
        </w:trPr>
        <w:tc>
          <w:tcPr>
            <w:tcW w:w="5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754" w:rsidRPr="009F7754" w:rsidRDefault="009F7754" w:rsidP="009F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F7754" w:rsidRPr="009F7754" w:rsidTr="00B352E2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9F7754" w:rsidRPr="009F7754" w:rsidRDefault="009F7754" w:rsidP="009F77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9F7754" w:rsidRPr="009F7754" w:rsidRDefault="009F7754" w:rsidP="00A55D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</w:t>
            </w:r>
            <w:r w:rsidR="00A55DB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á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cen</w:t>
            </w:r>
            <w:r w:rsidR="00A55DB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B352E2" w:rsidRPr="009F7754" w:rsidTr="00B352E2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B352E2" w:rsidRPr="009F7754" w:rsidRDefault="00B352E2" w:rsidP="00B352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pro část A ve smyslu čl. 13 výzvy </w:t>
            </w:r>
          </w:p>
        </w:tc>
      </w:tr>
      <w:tr w:rsidR="00B352E2" w:rsidRPr="009F7754" w:rsidTr="00B352E2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B352E2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B352E2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**Za součet cen celkem je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odpodvědný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  <w:tr w:rsidR="00B352E2" w:rsidRPr="009F7754" w:rsidTr="00B352E2">
        <w:trPr>
          <w:trHeight w:val="499"/>
        </w:trPr>
        <w:tc>
          <w:tcPr>
            <w:tcW w:w="3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2E2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873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2E2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B352E2" w:rsidRPr="009F7754" w:rsidTr="00B352E2">
        <w:trPr>
          <w:trHeight w:val="300"/>
        </w:trPr>
        <w:tc>
          <w:tcPr>
            <w:tcW w:w="909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B352E2" w:rsidRPr="00B352E2" w:rsidRDefault="00B352E2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Část B - 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NÁKUP TECHNIKY PRO ÚDRŽBU ŽELEZNIČNÍCH PROSTRANSTVÍ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-ZIMNÍ TECHNIKA</w:t>
            </w:r>
            <w:r w:rsidRPr="00B352E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B352E2" w:rsidRPr="009F7754" w:rsidTr="00B352E2">
        <w:trPr>
          <w:trHeight w:val="300"/>
        </w:trPr>
        <w:tc>
          <w:tcPr>
            <w:tcW w:w="9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B352E2" w:rsidRPr="009F7754" w:rsidRDefault="00B352E2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63521051</w:t>
            </w:r>
          </w:p>
        </w:tc>
      </w:tr>
      <w:tr w:rsidR="00B352E2" w:rsidRPr="009F7754" w:rsidTr="00B352E2">
        <w:trPr>
          <w:trHeight w:val="19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52E2" w:rsidRPr="009F7754" w:rsidTr="00B352E2">
        <w:trPr>
          <w:trHeight w:val="87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B352E2" w:rsidRPr="009F7754" w:rsidTr="00B352E2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</w:t>
            </w: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sněhové frézy: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...,- Kč</w:t>
            </w:r>
          </w:p>
        </w:tc>
      </w:tr>
      <w:tr w:rsidR="00B352E2" w:rsidRPr="009F7754" w:rsidTr="00B352E2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B352E2" w:rsidRPr="009F7754" w:rsidTr="00B352E2">
        <w:trPr>
          <w:trHeight w:val="78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u každého stroje v místě dodávky (obvod OŘ Ostrava)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(u každého stroje)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Pr="009F7754" w:rsidRDefault="00B352E2" w:rsidP="00B352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ceně dodávky </w:t>
            </w:r>
          </w:p>
        </w:tc>
      </w:tr>
      <w:tr w:rsidR="00B352E2" w:rsidRPr="009F7754" w:rsidTr="00B352E2">
        <w:trPr>
          <w:trHeight w:val="3900"/>
        </w:trPr>
        <w:tc>
          <w:tcPr>
            <w:tcW w:w="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</w:t>
            </w: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52E2" w:rsidRPr="009F7754" w:rsidRDefault="00B352E2" w:rsidP="00B352E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Provádění předepsaných servisních úkonů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nebo</w:t>
            </w: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nádrže AD-Blue, nebo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na </w:t>
            </w: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údržb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</w:t>
            </w: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filtru pevných částic.</w:t>
            </w: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 dobu záruční lhůty, nebo do nájezdu 500 MTH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B352E2" w:rsidRPr="009F7754" w:rsidTr="00B352E2">
        <w:trPr>
          <w:trHeight w:val="402"/>
        </w:trPr>
        <w:tc>
          <w:tcPr>
            <w:tcW w:w="6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:rsidR="00B352E2" w:rsidRPr="00B352E2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352E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celkem**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B352E2" w:rsidRPr="00B352E2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352E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Kč*</w:t>
            </w:r>
          </w:p>
        </w:tc>
      </w:tr>
      <w:tr w:rsidR="00B352E2" w:rsidRPr="009F7754" w:rsidTr="00B352E2">
        <w:trPr>
          <w:trHeight w:val="270"/>
        </w:trPr>
        <w:tc>
          <w:tcPr>
            <w:tcW w:w="5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2E2" w:rsidRPr="009F7754" w:rsidRDefault="00B352E2" w:rsidP="00074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52E2" w:rsidRPr="009F7754" w:rsidTr="00B352E2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B352E2" w:rsidRPr="009F7754" w:rsidRDefault="00B352E2" w:rsidP="00B352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a nabízenou cenu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B352E2" w:rsidRPr="009F7754" w:rsidTr="00B352E2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:rsidR="00B352E2" w:rsidRPr="009F7754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:rsidR="00B352E2" w:rsidRPr="009F7754" w:rsidRDefault="00B352E2" w:rsidP="00B352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pro část B ve smyslu čl. 13 výzvy </w:t>
            </w:r>
          </w:p>
        </w:tc>
      </w:tr>
      <w:tr w:rsidR="00B352E2" w:rsidRPr="009F7754" w:rsidTr="00B352E2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:rsidR="00B352E2" w:rsidRDefault="00B352E2" w:rsidP="000740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:rsidR="00B352E2" w:rsidRDefault="00B352E2" w:rsidP="00B352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**Za součet cen celkem je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odpodvědný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</w:tbl>
    <w:p w:rsidR="00857DDC" w:rsidRDefault="00857DDC" w:rsidP="00203D71">
      <w:pPr>
        <w:rPr>
          <w:sz w:val="20"/>
          <w:szCs w:val="20"/>
        </w:rPr>
      </w:pPr>
    </w:p>
    <w:sectPr w:rsidR="00857DD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538" w:rsidRDefault="00396538" w:rsidP="00962258">
      <w:pPr>
        <w:spacing w:after="0" w:line="240" w:lineRule="auto"/>
      </w:pPr>
      <w:r>
        <w:separator/>
      </w:r>
    </w:p>
  </w:endnote>
  <w:endnote w:type="continuationSeparator" w:id="0">
    <w:p w:rsidR="00396538" w:rsidRDefault="003965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2E2" w:rsidRDefault="00B352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6AE9E6" wp14:editId="0C9C011D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Sídlo: Dlážděná 1003/7, 110 00 Praha 1</w:t>
          </w:r>
        </w:p>
        <w:p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:rsidR="005A4944" w:rsidRDefault="005A4944" w:rsidP="005A4944">
          <w:pPr>
            <w:pStyle w:val="Zpat"/>
          </w:pP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05932F8" wp14:editId="39052877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5EE24F1" wp14:editId="6C0BDE81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538" w:rsidRDefault="00396538" w:rsidP="00962258">
      <w:pPr>
        <w:spacing w:after="0" w:line="240" w:lineRule="auto"/>
      </w:pPr>
      <w:r>
        <w:separator/>
      </w:r>
    </w:p>
  </w:footnote>
  <w:footnote w:type="continuationSeparator" w:id="0">
    <w:p w:rsidR="00396538" w:rsidRDefault="003965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2E2" w:rsidRDefault="00B352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027E7" w:rsidRPr="002A6AEA" w:rsidRDefault="007027E7" w:rsidP="007027E7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Příloha č. 1</w:t>
          </w:r>
          <w:r w:rsidR="00B352E2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 xml:space="preserve"> – Formulář pro cenovou nabídku</w:t>
          </w:r>
          <w:r w:rsidR="00634A77">
            <w:rPr>
              <w:sz w:val="24"/>
              <w:szCs w:val="24"/>
            </w:rPr>
            <w:t xml:space="preserve"> (nákup techniky pro údržbu železničního prostranství)</w:t>
          </w:r>
          <w:r w:rsidR="00B352E2">
            <w:rPr>
              <w:sz w:val="24"/>
              <w:szCs w:val="24"/>
            </w:rPr>
            <w:t xml:space="preserve">- rozděleno na část A </w:t>
          </w:r>
          <w:proofErr w:type="spellStart"/>
          <w:r w:rsidR="00B352E2">
            <w:rPr>
              <w:sz w:val="24"/>
              <w:szCs w:val="24"/>
            </w:rPr>
            <w:t>a</w:t>
          </w:r>
          <w:proofErr w:type="spellEnd"/>
          <w:r w:rsidR="00B352E2">
            <w:rPr>
              <w:sz w:val="24"/>
              <w:szCs w:val="24"/>
            </w:rPr>
            <w:t xml:space="preserve"> B </w:t>
          </w:r>
        </w:p>
        <w:p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52E2" w:rsidRDefault="00B352E2" w:rsidP="00FC6389">
          <w:pPr>
            <w:pStyle w:val="Zpat"/>
          </w:pPr>
        </w:p>
        <w:p w:rsidR="00B352E2" w:rsidRDefault="00B352E2" w:rsidP="00B352E2"/>
        <w:p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72C3621" wp14:editId="2625706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2A8F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70EC5"/>
    <w:rsid w:val="001747C1"/>
    <w:rsid w:val="00186692"/>
    <w:rsid w:val="00190B15"/>
    <w:rsid w:val="001B4E74"/>
    <w:rsid w:val="001D66BD"/>
    <w:rsid w:val="001F10F0"/>
    <w:rsid w:val="00203D71"/>
    <w:rsid w:val="00207DF5"/>
    <w:rsid w:val="00261A5B"/>
    <w:rsid w:val="00277BC7"/>
    <w:rsid w:val="00285044"/>
    <w:rsid w:val="00296DC2"/>
    <w:rsid w:val="002A6AEA"/>
    <w:rsid w:val="002B5243"/>
    <w:rsid w:val="002C31BF"/>
    <w:rsid w:val="002E0CD7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E4A4C"/>
    <w:rsid w:val="00450F07"/>
    <w:rsid w:val="00453CD3"/>
    <w:rsid w:val="00460660"/>
    <w:rsid w:val="00486107"/>
    <w:rsid w:val="00491827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E24FC"/>
    <w:rsid w:val="005E752F"/>
    <w:rsid w:val="00607F15"/>
    <w:rsid w:val="0061068E"/>
    <w:rsid w:val="00634A77"/>
    <w:rsid w:val="00637C8B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7027E7"/>
    <w:rsid w:val="00710723"/>
    <w:rsid w:val="0071113A"/>
    <w:rsid w:val="00723ED1"/>
    <w:rsid w:val="00742F51"/>
    <w:rsid w:val="00743525"/>
    <w:rsid w:val="007535FF"/>
    <w:rsid w:val="0076286B"/>
    <w:rsid w:val="00766846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57DDC"/>
    <w:rsid w:val="00874CD4"/>
    <w:rsid w:val="00890B7C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2D0A"/>
    <w:rsid w:val="00C03A6E"/>
    <w:rsid w:val="00C3606B"/>
    <w:rsid w:val="00C420CA"/>
    <w:rsid w:val="00C44F6A"/>
    <w:rsid w:val="00C6198E"/>
    <w:rsid w:val="00C632C8"/>
    <w:rsid w:val="00C778A5"/>
    <w:rsid w:val="00C95162"/>
    <w:rsid w:val="00CD1FC4"/>
    <w:rsid w:val="00CD64CF"/>
    <w:rsid w:val="00CE4B13"/>
    <w:rsid w:val="00D015F4"/>
    <w:rsid w:val="00D034A0"/>
    <w:rsid w:val="00D21061"/>
    <w:rsid w:val="00D4108E"/>
    <w:rsid w:val="00D6163D"/>
    <w:rsid w:val="00D831A3"/>
    <w:rsid w:val="00DA2D31"/>
    <w:rsid w:val="00DA3711"/>
    <w:rsid w:val="00DD46F3"/>
    <w:rsid w:val="00DE56F2"/>
    <w:rsid w:val="00DE68D5"/>
    <w:rsid w:val="00DF116D"/>
    <w:rsid w:val="00DF224E"/>
    <w:rsid w:val="00E02F69"/>
    <w:rsid w:val="00E1013A"/>
    <w:rsid w:val="00E218B5"/>
    <w:rsid w:val="00E260F5"/>
    <w:rsid w:val="00E762E9"/>
    <w:rsid w:val="00E8065E"/>
    <w:rsid w:val="00E8470D"/>
    <w:rsid w:val="00EB104F"/>
    <w:rsid w:val="00ED14BD"/>
    <w:rsid w:val="00ED5B44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955D6F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6C6B7-F874-4102-95A2-C5769C4F1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83</TotalTime>
  <Pages>2</Pages>
  <Words>443</Words>
  <Characters>2614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15</cp:revision>
  <cp:lastPrinted>2021-04-30T05:48:00Z</cp:lastPrinted>
  <dcterms:created xsi:type="dcterms:W3CDTF">2021-04-29T06:33:00Z</dcterms:created>
  <dcterms:modified xsi:type="dcterms:W3CDTF">2021-05-14T08:03:00Z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